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A4" w:rsidRDefault="00EC764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Southington Middle School</w:t>
      </w:r>
    </w:p>
    <w:p w:rsidR="006D4CA4" w:rsidRDefault="00EC764F">
      <w:pPr>
        <w:jc w:val="center"/>
        <w:rPr>
          <w:sz w:val="36"/>
          <w:szCs w:val="36"/>
        </w:rPr>
      </w:pPr>
      <w:r>
        <w:rPr>
          <w:sz w:val="36"/>
          <w:szCs w:val="36"/>
        </w:rPr>
        <w:t>Bullying Data</w:t>
      </w:r>
    </w:p>
    <w:p w:rsidR="006D4CA4" w:rsidRDefault="00EC764F">
      <w:pPr>
        <w:jc w:val="center"/>
        <w:rPr>
          <w:sz w:val="36"/>
          <w:szCs w:val="36"/>
        </w:rPr>
      </w:pPr>
      <w:r>
        <w:rPr>
          <w:sz w:val="36"/>
          <w:szCs w:val="36"/>
        </w:rPr>
        <w:t>2017-2018</w:t>
      </w:r>
    </w:p>
    <w:p w:rsidR="006D4CA4" w:rsidRDefault="006D4CA4">
      <w:pPr>
        <w:jc w:val="center"/>
        <w:rPr>
          <w:sz w:val="36"/>
          <w:szCs w:val="36"/>
        </w:rPr>
      </w:pPr>
    </w:p>
    <w:p w:rsidR="006D4CA4" w:rsidRDefault="00EC764F"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209550</wp:posOffset>
            </wp:positionV>
            <wp:extent cx="5943600" cy="3670300"/>
            <wp:effectExtent l="0" t="0" r="0" b="0"/>
            <wp:wrapTopAndBottom distT="114300" distB="114300"/>
            <wp:docPr id="1" name="image1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4CA4" w:rsidRDefault="006D4CA4"/>
    <w:p w:rsidR="006D4CA4" w:rsidRDefault="00EC764F">
      <w:r>
        <w:t xml:space="preserve">Middle School reports on Bullying were down in the school year 2017-2018.  All students involved in the incident were counsel and warned.  </w:t>
      </w:r>
    </w:p>
    <w:p w:rsidR="006D4CA4" w:rsidRDefault="006D4CA4"/>
    <w:sectPr w:rsidR="006D4C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A4"/>
    <w:rsid w:val="006D4CA4"/>
    <w:rsid w:val="00E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CD2FB-FE30-4809-B660-9CBF1CD5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Southington Local Schools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dadisman</dc:creator>
  <cp:lastModifiedBy>marilyn dadisman</cp:lastModifiedBy>
  <cp:revision>2</cp:revision>
  <dcterms:created xsi:type="dcterms:W3CDTF">2019-04-29T12:40:00Z</dcterms:created>
  <dcterms:modified xsi:type="dcterms:W3CDTF">2019-04-29T12:40:00Z</dcterms:modified>
</cp:coreProperties>
</file>